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2023 Summer Festival and Information Fair - REGISTRATION FORM</w:t>
      </w:r>
    </w:p>
    <w:p w:rsidR="00000000" w:rsidDel="00000000" w:rsidP="00000000" w:rsidRDefault="00000000" w:rsidRPr="00000000" w14:paraId="00000002">
      <w:pPr>
        <w:spacing w:after="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Please return this form by email </w:t>
      </w:r>
      <w:hyperlink r:id="rId6">
        <w:r w:rsidDel="00000000" w:rsidR="00000000" w:rsidRPr="00000000">
          <w:rPr>
            <w:rFonts w:ascii="Arial Narrow" w:cs="Arial Narrow" w:eastAsia="Arial Narrow" w:hAnsi="Arial Narrow"/>
            <w:b w:val="1"/>
            <w:color w:val="1155cc"/>
            <w:u w:val="single"/>
            <w:rtl w:val="0"/>
          </w:rPr>
          <w:t xml:space="preserve">nmwig.se@gmail.com</w:t>
        </w:r>
      </w:hyperlink>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rtl w:val="0"/>
        </w:rPr>
        <w:t xml:space="preserve">or fax (905-988-1921). </w:t>
      </w:r>
    </w:p>
    <w:p w:rsidR="00000000" w:rsidDel="00000000" w:rsidP="00000000" w:rsidRDefault="00000000" w:rsidRPr="00000000" w14:paraId="00000004">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Last day to register is May 25, 2023</w:t>
      </w:r>
    </w:p>
    <w:p w:rsidR="00000000" w:rsidDel="00000000" w:rsidP="00000000" w:rsidRDefault="00000000" w:rsidRPr="00000000" w14:paraId="00000005">
      <w:pPr>
        <w:spacing w:after="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6">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Agency, Group, Company Name (Exhibitor): _________________________________________</w:t>
      </w:r>
    </w:p>
    <w:p w:rsidR="00000000" w:rsidDel="00000000" w:rsidP="00000000" w:rsidRDefault="00000000" w:rsidRPr="00000000" w14:paraId="00000008">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representatives attending: _______</w:t>
      </w:r>
    </w:p>
    <w:p w:rsidR="00000000" w:rsidDel="00000000" w:rsidP="00000000" w:rsidRDefault="00000000" w:rsidRPr="00000000" w14:paraId="00000009">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spacing w:after="0" w:lineRule="auto"/>
        <w:rPr>
          <w:rFonts w:ascii="Arial Narrow" w:cs="Arial Narrow" w:eastAsia="Arial Narrow" w:hAnsi="Arial Narrow"/>
        </w:rPr>
        <w:sectPr>
          <w:headerReference r:id="rId7" w:type="default"/>
          <w:footerReference r:id="rId8" w:type="default"/>
          <w:pgSz w:h="15840" w:w="12240" w:orient="portrait"/>
          <w:pgMar w:bottom="1440" w:top="1440" w:left="1440" w:right="1440" w:header="708" w:footer="708"/>
          <w:pgNumType w:start="1"/>
        </w:sectPr>
      </w:pPr>
      <w:r w:rsidDel="00000000" w:rsidR="00000000" w:rsidRPr="00000000">
        <w:rPr>
          <w:rFonts w:ascii="Arial Narrow" w:cs="Arial Narrow" w:eastAsia="Arial Narrow" w:hAnsi="Arial Narrow"/>
          <w:rtl w:val="0"/>
        </w:rPr>
        <w:t xml:space="preserve">Our agency provides services or information in which area: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Health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Social Services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Labour</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Cultural</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Business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708" w:footer="708"/>
          <w:cols w:equalWidth="0" w:num="2">
            <w:col w:space="708" w:w="4326"/>
            <w:col w:space="0" w:w="4326"/>
          </w:cols>
        </w:sect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Other__________________</w:t>
      </w:r>
    </w:p>
    <w:p w:rsidR="00000000" w:rsidDel="00000000" w:rsidP="00000000" w:rsidRDefault="00000000" w:rsidRPr="00000000" w14:paraId="00000011">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Person: ________________________________________________________________</w:t>
      </w:r>
    </w:p>
    <w:p w:rsidR="00000000" w:rsidDel="00000000" w:rsidP="00000000" w:rsidRDefault="00000000" w:rsidRPr="00000000" w14:paraId="00000013">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 Address for Contact Person:__________________________________________________</w:t>
      </w:r>
    </w:p>
    <w:p w:rsidR="00000000" w:rsidDel="00000000" w:rsidP="00000000" w:rsidRDefault="00000000" w:rsidRPr="00000000" w14:paraId="00000015">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(___) _____________ Ext_______ </w:t>
        <w:tab/>
        <w:t xml:space="preserve">Fax:   (___) ________________ </w:t>
      </w:r>
    </w:p>
    <w:p w:rsidR="00000000" w:rsidDel="00000000" w:rsidP="00000000" w:rsidRDefault="00000000" w:rsidRPr="00000000" w14:paraId="00000017">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spacing w:after="0" w:lineRule="auto"/>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rtl w:val="0"/>
        </w:rPr>
        <w:t xml:space="preserve">After-hours phone number in the event of last minute changes or information on the day of the Festival</w:t>
      </w:r>
    </w:p>
    <w:p w:rsidR="00000000" w:rsidDel="00000000" w:rsidP="00000000" w:rsidRDefault="00000000" w:rsidRPr="00000000" w14:paraId="00000019">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(___) _____________ </w:t>
      </w:r>
    </w:p>
    <w:p w:rsidR="00000000" w:rsidDel="00000000" w:rsidP="00000000" w:rsidRDefault="00000000" w:rsidRPr="00000000" w14:paraId="0000001A">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We require a table for our event:   </w:t>
      </w:r>
      <w:r w:rsidDel="00000000" w:rsidR="00000000" w:rsidRPr="00000000">
        <w:rPr>
          <w:rFonts w:ascii="Wingdings 2" w:cs="Wingdings 2" w:eastAsia="Wingdings 2" w:hAnsi="Wingdings 2"/>
          <w:rtl w:val="0"/>
        </w:rPr>
        <w:t xml:space="preserve">🗌</w:t>
      </w:r>
      <w:r w:rsidDel="00000000" w:rsidR="00000000" w:rsidRPr="00000000">
        <w:rPr>
          <w:rFonts w:ascii="Arial Narrow" w:cs="Arial Narrow" w:eastAsia="Arial Narrow" w:hAnsi="Arial Narrow"/>
          <w:rtl w:val="0"/>
        </w:rPr>
        <w:t xml:space="preserve"> yes   </w:t>
      </w:r>
      <w:r w:rsidDel="00000000" w:rsidR="00000000" w:rsidRPr="00000000">
        <w:rPr>
          <w:rFonts w:ascii="Wingdings 2" w:cs="Wingdings 2" w:eastAsia="Wingdings 2" w:hAnsi="Wingdings 2"/>
          <w:rtl w:val="0"/>
        </w:rPr>
        <w:t xml:space="preserve">🗌</w:t>
      </w:r>
      <w:r w:rsidDel="00000000" w:rsidR="00000000" w:rsidRPr="00000000">
        <w:rPr>
          <w:rFonts w:ascii="Arial Narrow" w:cs="Arial Narrow" w:eastAsia="Arial Narrow" w:hAnsi="Arial Narrow"/>
          <w:rtl w:val="0"/>
        </w:rPr>
        <w:t xml:space="preserve"> no           (2 chairs will be provided with tables)</w:t>
      </w:r>
    </w:p>
    <w:p w:rsidR="00000000" w:rsidDel="00000000" w:rsidP="00000000" w:rsidRDefault="00000000" w:rsidRPr="00000000" w14:paraId="0000001C">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spacing w:after="0" w:lineRule="auto"/>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Many of the participants speak only Spanish. Please check “Yes” if you require an interpreter and one will be assigned to you at registration.  </w:t>
      </w:r>
    </w:p>
    <w:p w:rsidR="00000000" w:rsidDel="00000000" w:rsidP="00000000" w:rsidRDefault="00000000" w:rsidRPr="00000000" w14:paraId="0000001E">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We require a Spanish speaking interpreter:    </w:t>
      </w:r>
      <w:r w:rsidDel="00000000" w:rsidR="00000000" w:rsidRPr="00000000">
        <w:rPr>
          <w:rFonts w:ascii="Wingdings 2" w:cs="Wingdings 2" w:eastAsia="Wingdings 2" w:hAnsi="Wingdings 2"/>
          <w:rtl w:val="0"/>
        </w:rPr>
        <w:t xml:space="preserve">🗌</w:t>
      </w:r>
      <w:r w:rsidDel="00000000" w:rsidR="00000000" w:rsidRPr="00000000">
        <w:rPr>
          <w:rFonts w:ascii="Arial Narrow" w:cs="Arial Narrow" w:eastAsia="Arial Narrow" w:hAnsi="Arial Narrow"/>
          <w:rtl w:val="0"/>
        </w:rPr>
        <w:t xml:space="preserve"> yes   </w:t>
      </w:r>
      <w:r w:rsidDel="00000000" w:rsidR="00000000" w:rsidRPr="00000000">
        <w:rPr>
          <w:rFonts w:ascii="Wingdings 2" w:cs="Wingdings 2" w:eastAsia="Wingdings 2" w:hAnsi="Wingdings 2"/>
          <w:rtl w:val="0"/>
        </w:rPr>
        <w:t xml:space="preserve">🗌</w:t>
      </w:r>
      <w:r w:rsidDel="00000000" w:rsidR="00000000" w:rsidRPr="00000000">
        <w:rPr>
          <w:rFonts w:ascii="Arial Narrow" w:cs="Arial Narrow" w:eastAsia="Arial Narrow" w:hAnsi="Arial Narrow"/>
          <w:rtl w:val="0"/>
        </w:rPr>
        <w:t xml:space="preserve"> no</w:t>
      </w:r>
    </w:p>
    <w:p w:rsidR="00000000" w:rsidDel="00000000" w:rsidP="00000000" w:rsidRDefault="00000000" w:rsidRPr="00000000" w14:paraId="00000020">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Brief details about your event (type of information/service provided and method of delivery e.g. game, skit, etc.)</w:t>
      </w:r>
    </w:p>
    <w:p w:rsidR="00000000" w:rsidDel="00000000" w:rsidP="00000000" w:rsidRDefault="00000000" w:rsidRPr="00000000" w14:paraId="00000022">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after="0" w:lineRule="auto"/>
        <w:jc w:val="center"/>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24">
      <w:pPr>
        <w:spacing w:after="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spacing w:after="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6">
      <w:pPr>
        <w:spacing w:after="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Table set up is from 12:30-1:30 pm. </w:t>
      </w:r>
    </w:p>
    <w:p w:rsidR="00000000" w:rsidDel="00000000" w:rsidP="00000000" w:rsidRDefault="00000000" w:rsidRPr="00000000" w14:paraId="00000027">
      <w:pPr>
        <w:spacing w:after="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check in at the “Agency Registration Table” when you arrive. </w:t>
      </w:r>
    </w:p>
    <w:p w:rsidR="00000000" w:rsidDel="00000000" w:rsidP="00000000" w:rsidRDefault="00000000" w:rsidRPr="00000000" w14:paraId="00000028">
      <w:pPr>
        <w:spacing w:after="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spacing w:after="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A">
      <w:pPr>
        <w:tabs>
          <w:tab w:val="left" w:leader="none" w:pos="6150"/>
        </w:tabs>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tab/>
      </w:r>
    </w:p>
    <w:p w:rsidR="00000000" w:rsidDel="00000000" w:rsidP="00000000" w:rsidRDefault="00000000" w:rsidRPr="00000000" w14:paraId="0000002B">
      <w:pPr>
        <w:tabs>
          <w:tab w:val="left" w:leader="none" w:pos="4140"/>
        </w:tabs>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p>
    <w:p w:rsidR="00000000" w:rsidDel="00000000" w:rsidP="00000000" w:rsidRDefault="00000000" w:rsidRPr="00000000" w14:paraId="0000002C">
      <w:pPr>
        <w:tabs>
          <w:tab w:val="left" w:leader="none" w:pos="4140"/>
        </w:tabs>
        <w:spacing w:after="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D">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Conditions of Exhibiting</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exhibitor agrees to indemnity and save harmless any Niagara Migrant Workers Interest Group (NMWIG) and Positive Living Niagara members, their representative agencies, and volunteers from and against any and all liabilities, suits, claims, costs, expenses, demands, fines and actions of any kind or nature whatsoever which they may suffer as a result, directly or indirectly, of the Health Fair.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exhibitor must comply with all the guidelines of the organizer, including but not limited to fire and safety regulations.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exhibitor shall be responsible for cleaning and removing any unused items and debris from their table at the conclusion of the Health Fair.</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Please note that no photographs of migrant workers should be taken without express permission. If you wish to take photographs, please speak to someone at the Registration table for guidelines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spacing w:after="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4">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 have read the conditions of exhibiting at the Festival. I fully understand and agree with the above conditions.</w:t>
      </w:r>
    </w:p>
    <w:p w:rsidR="00000000" w:rsidDel="00000000" w:rsidP="00000000" w:rsidRDefault="00000000" w:rsidRPr="00000000" w14:paraId="00000035">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6">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w:t>
        <w:tab/>
        <w:tab/>
        <w:tab/>
        <w:tab/>
        <w:t xml:space="preserve">_________________</w:t>
      </w:r>
    </w:p>
    <w:p w:rsidR="00000000" w:rsidDel="00000000" w:rsidP="00000000" w:rsidRDefault="00000000" w:rsidRPr="00000000" w14:paraId="00000037">
      <w:pPr>
        <w:spacing w:after="0" w:lineRule="auto"/>
        <w:ind w:left="14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Signature</w:t>
        <w:tab/>
        <w:tab/>
        <w:tab/>
        <w:tab/>
        <w:tab/>
        <w:tab/>
        <w:tab/>
        <w:t xml:space="preserve">    Date</w:t>
      </w:r>
    </w:p>
    <w:p w:rsidR="00000000" w:rsidDel="00000000" w:rsidP="00000000" w:rsidRDefault="00000000" w:rsidRPr="00000000" w14:paraId="00000038">
      <w:pPr>
        <w:spacing w:after="0" w:lineRule="auto"/>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9">
      <w:pPr>
        <w:spacing w:after="0" w:lineRule="auto"/>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A">
      <w:pPr>
        <w:spacing w:after="0" w:lineRule="auto"/>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B">
      <w:pPr>
        <w:spacing w:after="0"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Questions? Please email </w:t>
      </w:r>
      <w:hyperlink r:id="rId9">
        <w:r w:rsidDel="00000000" w:rsidR="00000000" w:rsidRPr="00000000">
          <w:rPr>
            <w:rFonts w:ascii="Arial Narrow" w:cs="Arial Narrow" w:eastAsia="Arial Narrow" w:hAnsi="Arial Narrow"/>
            <w:color w:val="1155cc"/>
            <w:sz w:val="28"/>
            <w:szCs w:val="28"/>
            <w:u w:val="single"/>
            <w:rtl w:val="0"/>
          </w:rPr>
          <w:t xml:space="preserve">nmwig.se@gmail.com</w:t>
        </w:r>
      </w:hyperlink>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color w:val="000000"/>
          <w:sz w:val="28"/>
          <w:szCs w:val="28"/>
          <w:u w:val="none"/>
          <w:rtl w:val="0"/>
        </w:rPr>
        <w:t xml:space="preserve">or call </w:t>
      </w:r>
      <w:r w:rsidDel="00000000" w:rsidR="00000000" w:rsidRPr="00000000">
        <w:rPr>
          <w:rFonts w:ascii="Arial Narrow" w:cs="Arial Narrow" w:eastAsia="Arial Narrow" w:hAnsi="Arial Narrow"/>
          <w:sz w:val="28"/>
          <w:szCs w:val="28"/>
          <w:rtl w:val="0"/>
        </w:rPr>
        <w:t xml:space="preserve">289-9695012</w:t>
      </w:r>
    </w:p>
    <w:p w:rsidR="00000000" w:rsidDel="00000000" w:rsidP="00000000" w:rsidRDefault="00000000" w:rsidRPr="00000000" w14:paraId="0000003C">
      <w:pPr>
        <w:spacing w:after="0" w:lineRule="auto"/>
        <w:ind w:left="1440" w:firstLine="0"/>
        <w:rPr>
          <w:rFonts w:ascii="Arial Narrow" w:cs="Arial Narrow" w:eastAsia="Arial Narrow" w:hAnsi="Arial Narrow"/>
          <w:b w:val="1"/>
          <w:sz w:val="24"/>
          <w:szCs w:val="24"/>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mwig.se@gmail.com" TargetMode="External"/><Relationship Id="rId5" Type="http://schemas.openxmlformats.org/officeDocument/2006/relationships/styles" Target="styles.xml"/><Relationship Id="rId6" Type="http://schemas.openxmlformats.org/officeDocument/2006/relationships/hyperlink" Target="mailto:nmwig.se@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